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3B" w:rsidRDefault="00862513" w:rsidP="004069BF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u w:val="single"/>
        </w:rPr>
        <w:t>Проект</w:t>
      </w:r>
    </w:p>
    <w:p w:rsidR="003D323B" w:rsidRDefault="003D323B" w:rsidP="004069BF">
      <w:pPr>
        <w:spacing w:after="0"/>
        <w:jc w:val="center"/>
        <w:rPr>
          <w:rFonts w:ascii="Calibri" w:eastAsia="Calibri" w:hAnsi="Calibri" w:cs="Calibri"/>
        </w:rPr>
      </w:pPr>
      <w:r>
        <w:object w:dxaOrig="1194" w:dyaOrig="1437">
          <v:rect id="rectole0000000000" o:spid="_x0000_i1025" style="width:59.5pt;height:1in" o:ole="" o:preferrelative="t" stroked="f">
            <v:imagedata r:id="rId9" o:title=""/>
          </v:rect>
          <o:OLEObject Type="Embed" ProgID="StaticMetafile" ShapeID="rectole0000000000" DrawAspect="Content" ObjectID="_1737525865" r:id="rId10"/>
        </w:object>
      </w:r>
    </w:p>
    <w:p w:rsidR="003D323B" w:rsidRDefault="003D323B" w:rsidP="004069BF">
      <w:pPr>
        <w:spacing w:after="0"/>
        <w:jc w:val="center"/>
        <w:rPr>
          <w:rFonts w:ascii="Calibri" w:eastAsia="Calibri" w:hAnsi="Calibri" w:cs="Calibri"/>
        </w:rPr>
      </w:pPr>
    </w:p>
    <w:p w:rsidR="003D323B" w:rsidRDefault="00862513" w:rsidP="004069BF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РУБЦОВСКИЙ ГОРОДСКОЙ СОВЕТ ДЕПУТАТОВ</w:t>
      </w:r>
    </w:p>
    <w:p w:rsidR="003D323B" w:rsidRDefault="00862513" w:rsidP="004069BF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АЛТАЙСКОГО КРАЯ</w:t>
      </w:r>
    </w:p>
    <w:p w:rsidR="003D323B" w:rsidRDefault="003D323B" w:rsidP="004069BF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D323B" w:rsidRDefault="00862513" w:rsidP="004069BF">
      <w:pPr>
        <w:spacing w:after="0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Р Е Ш Е Н И Е</w:t>
      </w:r>
    </w:p>
    <w:p w:rsidR="003D323B" w:rsidRDefault="003D323B" w:rsidP="004069BF">
      <w:pPr>
        <w:spacing w:after="0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3D323B" w:rsidRDefault="00862513" w:rsidP="004069B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___________ 20</w:t>
      </w:r>
      <w:r w:rsidR="00E96835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CF42A9">
        <w:rPr>
          <w:rFonts w:ascii="Times New Roman" w:eastAsia="Times New Roman" w:hAnsi="Times New Roman" w:cs="Times New Roman"/>
          <w:b/>
          <w:sz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г. №______</w:t>
      </w:r>
    </w:p>
    <w:p w:rsidR="003D323B" w:rsidRDefault="00862513" w:rsidP="004069BF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</w:t>
      </w:r>
      <w:r>
        <w:rPr>
          <w:rFonts w:ascii="Times New Roman" w:eastAsia="Times New Roman" w:hAnsi="Times New Roman" w:cs="Times New Roman"/>
          <w:b/>
        </w:rPr>
        <w:t>г.Рубцовск</w:t>
      </w:r>
    </w:p>
    <w:p w:rsidR="003D323B" w:rsidRDefault="003D323B" w:rsidP="004069BF">
      <w:pPr>
        <w:spacing w:after="0"/>
        <w:ind w:firstLine="720"/>
        <w:jc w:val="both"/>
        <w:rPr>
          <w:rFonts w:ascii="Calibri" w:eastAsia="Calibri" w:hAnsi="Calibri" w:cs="Calibri"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786"/>
      </w:tblGrid>
      <w:tr w:rsidR="004330B2" w:rsidTr="004330B2">
        <w:tc>
          <w:tcPr>
            <w:tcW w:w="4219" w:type="dxa"/>
          </w:tcPr>
          <w:p w:rsidR="004330B2" w:rsidRDefault="004330B2" w:rsidP="00CF42A9">
            <w:pPr>
              <w:keepNext/>
              <w:jc w:val="both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 внесении изменений в реш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ние Рубцовского городского С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вета депутатов Алтайского края от 2</w:t>
            </w:r>
            <w:r w:rsidR="00CF42A9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.12.202</w:t>
            </w:r>
            <w:r w:rsidR="00CF42A9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№ </w:t>
            </w:r>
            <w:r w:rsidR="00CF42A9">
              <w:rPr>
                <w:rFonts w:ascii="Times New Roman" w:eastAsia="Times New Roman" w:hAnsi="Times New Roman" w:cs="Times New Roman"/>
                <w:sz w:val="28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«О бюджете муниципального образования город Рубцовск Алтайского края на 202</w:t>
            </w:r>
            <w:r w:rsidR="00CF42A9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  <w:r w:rsidR="00CF42A9">
              <w:rPr>
                <w:rFonts w:ascii="Times New Roman" w:eastAsia="Times New Roman" w:hAnsi="Times New Roman" w:cs="Times New Roman"/>
                <w:sz w:val="28"/>
              </w:rPr>
              <w:t xml:space="preserve"> и на плановый пер</w:t>
            </w:r>
            <w:r w:rsidR="00CF42A9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CF42A9">
              <w:rPr>
                <w:rFonts w:ascii="Times New Roman" w:eastAsia="Times New Roman" w:hAnsi="Times New Roman" w:cs="Times New Roman"/>
                <w:sz w:val="28"/>
              </w:rPr>
              <w:t>од 2024 и 2025 годов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4786" w:type="dxa"/>
          </w:tcPr>
          <w:p w:rsidR="004330B2" w:rsidRDefault="004330B2" w:rsidP="004069BF">
            <w:pPr>
              <w:jc w:val="both"/>
              <w:rPr>
                <w:rFonts w:ascii="Calibri" w:eastAsia="Calibri" w:hAnsi="Calibri" w:cs="Calibri"/>
                <w:sz w:val="28"/>
              </w:rPr>
            </w:pPr>
          </w:p>
        </w:tc>
      </w:tr>
    </w:tbl>
    <w:p w:rsidR="003D323B" w:rsidRDefault="003D323B" w:rsidP="004069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323B" w:rsidRDefault="00862513" w:rsidP="004069BF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статьей 82 Устава муниципального образования г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род Рубцовск Алтайского края, Рубцовский городской Совет депутатов А</w:t>
      </w:r>
      <w:r>
        <w:rPr>
          <w:rFonts w:ascii="Times New Roman" w:eastAsia="Times New Roman" w:hAnsi="Times New Roman" w:cs="Times New Roman"/>
          <w:sz w:val="28"/>
        </w:rPr>
        <w:t>л</w:t>
      </w:r>
      <w:r>
        <w:rPr>
          <w:rFonts w:ascii="Times New Roman" w:eastAsia="Times New Roman" w:hAnsi="Times New Roman" w:cs="Times New Roman"/>
          <w:sz w:val="28"/>
        </w:rPr>
        <w:t>тайского края</w:t>
      </w:r>
    </w:p>
    <w:p w:rsidR="003D323B" w:rsidRDefault="003D323B" w:rsidP="00F2090D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F2090D" w:rsidRDefault="00F2090D" w:rsidP="00F2090D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3D323B" w:rsidRDefault="00862513" w:rsidP="004069B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caps/>
          <w:sz w:val="32"/>
        </w:rPr>
        <w:t>Р Е Ш И Л</w:t>
      </w:r>
      <w:r>
        <w:rPr>
          <w:rFonts w:ascii="Times New Roman" w:eastAsia="Times New Roman" w:hAnsi="Times New Roman" w:cs="Times New Roman"/>
          <w:b/>
          <w:sz w:val="32"/>
        </w:rPr>
        <w:t>:</w:t>
      </w:r>
    </w:p>
    <w:p w:rsidR="00C4506E" w:rsidRPr="00C4506E" w:rsidRDefault="00862513" w:rsidP="000D0E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06E">
        <w:rPr>
          <w:rFonts w:ascii="Times New Roman" w:eastAsia="Times New Roman" w:hAnsi="Times New Roman" w:cs="Times New Roman"/>
          <w:sz w:val="28"/>
        </w:rPr>
        <w:t>Внести в решение Рубцовского городского Совета депутатов А</w:t>
      </w:r>
      <w:r w:rsidRPr="00C4506E">
        <w:rPr>
          <w:rFonts w:ascii="Times New Roman" w:eastAsia="Times New Roman" w:hAnsi="Times New Roman" w:cs="Times New Roman"/>
          <w:sz w:val="28"/>
        </w:rPr>
        <w:t>л</w:t>
      </w:r>
      <w:r w:rsidRPr="00C4506E">
        <w:rPr>
          <w:rFonts w:ascii="Times New Roman" w:eastAsia="Times New Roman" w:hAnsi="Times New Roman" w:cs="Times New Roman"/>
          <w:sz w:val="28"/>
        </w:rPr>
        <w:t xml:space="preserve">тайского края </w:t>
      </w:r>
      <w:r w:rsidR="00CF42A9">
        <w:rPr>
          <w:rFonts w:ascii="Times New Roman" w:eastAsia="Times New Roman" w:hAnsi="Times New Roman" w:cs="Times New Roman"/>
          <w:sz w:val="28"/>
        </w:rPr>
        <w:t xml:space="preserve">от 22.12.2022 № 64 «О бюджете муниципального образования город Рубцовск Алтайского края на 2023 год и на плановый период 2024 и 2025 годов» </w:t>
      </w:r>
      <w:r w:rsidRPr="00C4506E">
        <w:rPr>
          <w:rFonts w:ascii="Times New Roman" w:eastAsia="Times New Roman" w:hAnsi="Times New Roman" w:cs="Times New Roman"/>
          <w:sz w:val="28"/>
        </w:rPr>
        <w:t xml:space="preserve"> следующие изменения:</w:t>
      </w:r>
    </w:p>
    <w:p w:rsidR="00CF42A9" w:rsidRPr="00CF42A9" w:rsidRDefault="009E48BB" w:rsidP="00CF42A9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151130</wp:posOffset>
                </wp:positionV>
                <wp:extent cx="300990" cy="3365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022" w:rsidRPr="00E36AD5" w:rsidRDefault="0076302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6A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9.15pt;margin-top:11.9pt;width:23.7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8KtQIAALg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" filled="f" stroked="f">
                <v:textbox>
                  <w:txbxContent>
                    <w:p w:rsidR="00763022" w:rsidRPr="00E36AD5" w:rsidRDefault="0076302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6A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C4506E" w:rsidRPr="00C4506E">
        <w:rPr>
          <w:rFonts w:ascii="Times New Roman" w:hAnsi="Times New Roman"/>
          <w:sz w:val="28"/>
        </w:rPr>
        <w:t xml:space="preserve">приложение </w:t>
      </w:r>
      <w:r w:rsidR="00343F75">
        <w:rPr>
          <w:rFonts w:ascii="Times New Roman" w:hAnsi="Times New Roman"/>
          <w:sz w:val="28"/>
        </w:rPr>
        <w:t>3</w:t>
      </w:r>
      <w:r w:rsidR="00C4506E" w:rsidRPr="00C4506E">
        <w:rPr>
          <w:rFonts w:ascii="Times New Roman" w:hAnsi="Times New Roman"/>
          <w:sz w:val="28"/>
        </w:rPr>
        <w:t xml:space="preserve"> изложить в </w:t>
      </w:r>
      <w:r w:rsidR="004330B2">
        <w:rPr>
          <w:rFonts w:ascii="Times New Roman" w:hAnsi="Times New Roman"/>
          <w:sz w:val="28"/>
        </w:rPr>
        <w:t>следующей</w:t>
      </w:r>
      <w:r w:rsidR="00C4506E" w:rsidRPr="00C4506E">
        <w:rPr>
          <w:rFonts w:ascii="Times New Roman" w:hAnsi="Times New Roman"/>
          <w:sz w:val="28"/>
        </w:rPr>
        <w:t xml:space="preserve"> редакции:</w:t>
      </w:r>
      <w:r w:rsidR="00C4506E" w:rsidRPr="00C45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42A9" w:rsidRDefault="00CF42A9" w:rsidP="00CF42A9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тыс.рублей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407"/>
        <w:gridCol w:w="580"/>
        <w:gridCol w:w="600"/>
        <w:gridCol w:w="1460"/>
        <w:gridCol w:w="1465"/>
        <w:gridCol w:w="1707"/>
        <w:gridCol w:w="709"/>
      </w:tblGrid>
      <w:tr w:rsidR="00CF42A9" w:rsidRPr="00CF42A9" w:rsidTr="00CF42A9">
        <w:trPr>
          <w:trHeight w:val="330"/>
          <w:tblHeader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A9" w:rsidRPr="00CF42A9" w:rsidRDefault="00CF42A9" w:rsidP="000D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Рз         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года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779"/>
          <w:tblHeader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2A9" w:rsidRPr="00CF42A9" w:rsidRDefault="00CF42A9" w:rsidP="000D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полномочия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полном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0D0E1B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A9" w:rsidRPr="00CF42A9" w:rsidRDefault="00CF42A9" w:rsidP="000D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A9" w:rsidRPr="00CF42A9" w:rsidRDefault="00CF42A9" w:rsidP="000D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A9" w:rsidRPr="00CF42A9" w:rsidRDefault="00CF42A9" w:rsidP="000D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A9" w:rsidRPr="00CF42A9" w:rsidRDefault="00CF42A9" w:rsidP="000D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A9" w:rsidRPr="00CF42A9" w:rsidRDefault="00CF42A9" w:rsidP="000D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2A9" w:rsidRPr="00CF42A9" w:rsidRDefault="00CF42A9" w:rsidP="000D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</w:t>
            </w: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102 124,4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100 429,5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1 694,9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9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493,0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15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(представительных) органов государственной вл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представительных орг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нов муниципальных образов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1 714,7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1 714,7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16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Российской Федер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высших исполнительных органов государственной вл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сти субъектов Российской Ф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дерации, местных админ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24 000,0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24 000,0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1 319,9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1 319,9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4 965,1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4 965,1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67 631,7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67 256,7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</w:t>
            </w: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10 100,2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10 100,2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12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Зашита населения и </w:t>
            </w:r>
            <w:r w:rsidR="00F60561"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</w:t>
            </w:r>
            <w:r w:rsidR="00F60561"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60561"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чрезвычайных ситу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ций природного и техногенн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го характера, пожарная бе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5 850,0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5 850,0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4 250,2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4 250,2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2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861 759,4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858 769,4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2 942,0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2 942,0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50 064,2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50 064,2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25 300,6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25 252,6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4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776 523,2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776 523,2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6 929,4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6 929,4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421 997,3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421 997,3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303 232,2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303 232,2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2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118 765,1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118 765,1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1 638 848,1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428 235,1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1 210 613,0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578 741,3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114 314,3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464 427,0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962 134,0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221 448,0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740 686,0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52 082,4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52 082,4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ка, переподготовка и повыш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квалификации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45 577,9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40 077,9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5 500,0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53 187,2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53 187,2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46 736,1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46 736,1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6 451,1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6 451,1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138 404,7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18 358,7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120 046,0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1 120,0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1 120,0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28 784,2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17 238,7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11 545,5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108 494,0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108 494,0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циальной политике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60 340,6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60 340,6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6 960,1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6 960,1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21 052,7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21 052,7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32 327,8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32 327,8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</w:t>
            </w: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мации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Периодическая печать и изд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</w:t>
            </w: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ственного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 государстве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(муниципального) вне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2A9" w:rsidRPr="00CF42A9" w:rsidTr="00CF42A9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2A9" w:rsidRPr="00CF42A9" w:rsidRDefault="00CF42A9" w:rsidP="000D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3 288 211,9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1 952 868,0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2A9" w:rsidRPr="00CF42A9" w:rsidRDefault="00CF42A9" w:rsidP="00CF4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1 335 343,9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CF42A9" w:rsidRPr="00CF42A9" w:rsidRDefault="00CF42A9" w:rsidP="00CF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42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»;</w:t>
            </w:r>
          </w:p>
        </w:tc>
      </w:tr>
    </w:tbl>
    <w:p w:rsidR="00CF42A9" w:rsidRDefault="00CF42A9" w:rsidP="00CF42A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</w:p>
    <w:p w:rsidR="00CF42A9" w:rsidRDefault="005E6A7E" w:rsidP="005E6A7E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5 изложить в следующей редакции:</w:t>
      </w:r>
    </w:p>
    <w:p w:rsidR="005E6A7E" w:rsidRPr="008C7D4E" w:rsidRDefault="008C7D4E" w:rsidP="008C7D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5E6A7E" w:rsidRPr="008C7D4E">
        <w:rPr>
          <w:rFonts w:ascii="Times New Roman" w:eastAsia="Times New Roman" w:hAnsi="Times New Roman" w:cs="Times New Roman"/>
          <w:sz w:val="28"/>
        </w:rPr>
        <w:t>тыс.рублей</w:t>
      </w:r>
    </w:p>
    <w:tbl>
      <w:tblPr>
        <w:tblW w:w="10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94"/>
        <w:gridCol w:w="567"/>
        <w:gridCol w:w="396"/>
        <w:gridCol w:w="436"/>
        <w:gridCol w:w="396"/>
        <w:gridCol w:w="377"/>
        <w:gridCol w:w="447"/>
        <w:gridCol w:w="686"/>
        <w:gridCol w:w="486"/>
        <w:gridCol w:w="936"/>
        <w:gridCol w:w="992"/>
        <w:gridCol w:w="993"/>
        <w:gridCol w:w="993"/>
      </w:tblGrid>
      <w:tr w:rsidR="008C7D4E" w:rsidRPr="005E6A7E" w:rsidTr="008C7D4E">
        <w:trPr>
          <w:trHeight w:val="20"/>
          <w:tblHeader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9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  <w:tblHeader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местные 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полном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полном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  <w:tblHeader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казенное учреждение "Управление культуры, спорта и мол</w:t>
            </w: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дежной политики" города Рубцовска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113 116,5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113 116,5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"Профилактика преступл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ний и иных правонарушений в городе Рубцовске" на 2022-2026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17 779,1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17 779,1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17 666,6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17 666,6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культуры города Рубцовска"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17 666,6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17 666,6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дополн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тельного образования детей 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9 967,6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9 967,6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9 967,6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9 967,6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9 967,6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9 967,6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7 699,0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7 699,0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7 699,0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7 699,0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7 699,0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7 699,0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молодежной пол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тики в городе Рубцовске"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53 187,2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53 187,2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46 736,1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46 736,1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культуры города Рубцовска"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46 736,1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46 736,1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услуг культу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но-досуговых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12 149,9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12 149,9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12 149,9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12 149,9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12 149,9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12 149,9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услуг учрежд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ний музейного типа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2 961,6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2 961,6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2 961,6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2 961,6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2 961,6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2 961,6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услуг библи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течной системы города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7 469,3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7 469,3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7 469,3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7 469,3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7 469,3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7 469,3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Расширение театральных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4 646,6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4 646,6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4 646,6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4 646,6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4 646,6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4 646,6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19 508,7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19 508,7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19 508,7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19 508,7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19 508,7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19 508,7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6 451,1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6 451,1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"Комплексные меры прот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водействия злоупотреблению наркотиками и их незако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ному обороту в городе Ру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цовске"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культуры города Рубцовска"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6 395,9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6 395,9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социально-значимых событий, спосо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ствующих популяризации культуры, достижение управленческих целей в 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культуры, молодежной политики города Рубцовска, финансового обеспечения подведомственных 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учреждений в обл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сти культуры и молодежной политики города Рубцовска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6 135,5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6 135,5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в целях обеспечения выполнения функций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ными) органами, казенными учреждениями, органами управления государственн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4 398,8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4 398,8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4 398,8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4 398,8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1 630,2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1 630,2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1 630,2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1 630,2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в целях обеспечения выполнения функций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ными) органами, казенными учреждениями, органами управления государственн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Энергосб</w:t>
            </w:r>
            <w:r w:rsidR="00F60561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F60561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шение энергетической э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фективности организаций города Рубцовска"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"Обеспечение жильем или улучшение жилищных усл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вий молодых семей в городе Рубцовске"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Социальные выплаты гра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39 287,9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39 287,9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6 960,1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6 960,1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физической кул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туры и спорта в городе Ру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цовске"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6 960,1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6 960,1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физической культуры и ма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сового спорта, формиров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ние здорового образа жизни у населения города Рубцо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ска»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в целях обеспечения выполнения функций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ными) органами, казенными учреждениями, органами управления государственн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спортивных клубов в городе Рубцовске"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6 847,6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6 847,6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учреждений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2 604,0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2 604,0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2 604,0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2 604,0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2 604,0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2 604,0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32 327,8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32 327,8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"Развитие физической кул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туры и спорта в городе Ру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цовске"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32 327,8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32 327,8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системы подготовки спо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тивного резерва и спорта высших достижений в городе Рубцовске"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32 327,8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32 327,8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19 552,5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19 552,5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19 552,5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19 552,5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19 552,5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19 552,5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спортивных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12 775,3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12 775,3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12 775,3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12 775,3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12 775,3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12 775,3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казенное учреждение "Управление образования" города Ру</w:t>
            </w: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</w:t>
            </w: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цовска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763022">
            <w:pPr>
              <w:spacing w:after="0" w:line="240" w:lineRule="auto"/>
              <w:ind w:left="-71" w:right="-108" w:firstLine="2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1 611 714,2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298 107,2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6628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1 313 607,0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6628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763022">
            <w:pPr>
              <w:spacing w:after="0" w:line="240" w:lineRule="auto"/>
              <w:ind w:left="-15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1 503 220,2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298 107,2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763022">
            <w:pPr>
              <w:spacing w:after="0" w:line="240" w:lineRule="auto"/>
              <w:ind w:left="-9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1 205 113,0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578 741,3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114 314,3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464 427,0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муниципальной системы образования города Рубцовска"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114 314,3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114 314,3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114 314,3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114 314,3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77 838,0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77 838,0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77 338,0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77 338,0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47 617,2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47 617,2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29 720,8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29 720,8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Софинансирование части расходов местных бюджетов по оплате труда работников муниципальных учреждений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36 476,3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36 476,3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36 476,3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36 476,3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30 023,3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30 023,3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6 453,0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6 453,0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464 427,0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464 427,0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обр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464 427,0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464 427,0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государстве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 гарантий реализации прав на получение общед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ступного и бесплатного 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школьного образования в дошкольных образовател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464 427,0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464 427,0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464 221,0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464 221,0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464 221,0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464 221,0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849 785,2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109 099,2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740 686,0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муниципальной системы образования города Рубцовска"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109 099,2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109 099,2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109 099,2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109 099,2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25 422,0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25 422,0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25 422,0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25 422,0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25 422,0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25 422,0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бесплатным двухразовым питанием об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чающихся с ограниченными возможностями здоровья муниципальных общеобр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S0940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S0940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S0940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3 741,5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бесплатного горячего 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питания</w:t>
            </w:r>
            <w:r w:rsidR="00F6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щихся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, получающих начал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ное общее образование в муниципальных образов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тельных организациях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76 079,5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проект «Па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риотическое воспитание граждан Российской Фед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рации» в рамках национал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проекта «Образование»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ствию с детскими общ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объединениями в общеобразовательных орг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низациях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51790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51790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3 856,2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740 686,0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740 686,0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обр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740 686,0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740 686,0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Ежемесячное денежное во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награждение за классное руководство педагогическим работникам государственных и муниципальных образов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тельных организаций, реал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зующих образовательные программы начального 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образования, образов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тельные программы осно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общего образования, образовательные программы среднего общего образов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48 962,0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48 962,0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48 962,0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48 962,0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48 962,0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48 962,0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государстве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 гарантий реализации прав на получение общед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ступного и бесплатного 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школьного, начального 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щего, основного общего, среднего общего образов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 в общеобразовательных организациях, обеспечение дополнительного образов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 детей в общеобразов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691 724,0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691 724,0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691 724,0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691 724,0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691 724,0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691 724,0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34 415,8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34 415,8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муниципальной системы образования города Рубцовска"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32 415,8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32 415,8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дополнительного образов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32 415,8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32 415,8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12 115,3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12 115,3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12 115,3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учреждений дополнительного образов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20 300,5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20 300,5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20 300,5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20 300,5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20 300,5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20 300,5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город Рубцовск на кап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тальный ремонт здания МБОУ ДО "Детско-юношеский центр", расп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ложенного по адресу: ул. Одесская, д.6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S4992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Профессиональная подг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товка, переподготовка и п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муниципальной системы образования города Рубцовска"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"Кадры"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40 077,9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40 077,9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муниципальной системы образования города Рубцовска"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40 077,9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40 077,9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"Создание условий для организации отдыха, оздоровления и з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нятости детей и подростков"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26 701,1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26 701,1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2 884,5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части расходов местных бюджетов по оплате труда работников муниципальных учреждений организующих  летний 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дых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летнего отдыха и укрепления здор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вья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S3212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19 946,5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19 946,5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S3212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19 946,5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19 946,5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S3212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19 946,5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19 946,5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и укрепление мат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риально-технической базы 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муниципальных загородных лагерей отдыха и оздоровл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детей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S3213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S3213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S3213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3 030,4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устойчивого функционир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и развития системы образования города"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13 376,8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13 376,8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12 213,9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12 213,9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в целях обеспечения выполнения функций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ными) органами, казенными учреждениями, органами управления государственн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9 479,8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9 479,8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9 479,8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9 479,8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2 163,2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2 163,2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2 163,2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2 163,2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548,5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548,5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части расходов местных бюджетов по оплате труда работников прочих муниципальных учреждений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возмещение ч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сти затрат в связи с пред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ставлением учителям общ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 учрежд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ний ипотечного кредита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S0620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S0620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S0620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108 494,0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108 494,0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108 494,0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108 494,0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108 494,0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108 494,0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соц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108 494,0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108 494,0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Компенсация части род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тельской платы за присмотр и уход за детьми, осваива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щими общеобразовательные программы дошкольного образования в организациях, осуществляющих общеобр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16 084,0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16 084,0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16 084,0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16 084,0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16 084,0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16 084,0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ребенка в семье опекуна (попечителя) и пр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емной семье, лиц из числа детей-сирот и детей, оста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шихся без попечения род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телей, ранее находившихся под опекой (попечител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ством), в приемных семьях, лиц, потерявших в период обучения обоих родителей или единственного родителя, обучающихся по програ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мам основного общего, среднего общего образов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 в муниципальных обр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зовательных организациях, а также вознаграждение, пр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читающееся приемному 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дителю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70800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92 410,0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92 410,0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26 839,0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26 839,0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26 839,0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26 839,0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26 839,0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26 839,0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Вознаграждение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10 041,0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10 041,0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Социальное обеспечение и 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10 041,0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10 041,0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Социальные выплаты гра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10 041,0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10 041,0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55 530,0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55 530,0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55 530,0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55 530,0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55 530,0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55 530,0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финансам, налоговой и кредитной политике Администрации города Рубцовска Алта</w:t>
            </w: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й</w:t>
            </w: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66 953,5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66 953,5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66 503,5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66 503,5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нов финансового (финанс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ций органов государстве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орг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нов местного самоуправл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органов мес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нов местного самоуправл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в целях обеспечения выполнения функций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ными) органами, казенными учреждениями, органами управления государственн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государственных (м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60 231,4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60 231,4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60 231,4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60 231,4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выполнение др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гих обязательств 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60 231,4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60 231,4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выплаты по обяз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тельствам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хозяйственного, транспор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и прочего обеспечения органов местного сам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в целях обеспечения выполнения функций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ными) органами, казенными учреждениями, органами управления государственн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государственных (м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"Информатизация Админ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страции города Рубцовска" на 2020-2025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Обслуживание  госуда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ственного (муниципального) внешнего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казенное учреждение "Управление по делам гражданской об</w:t>
            </w: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роны и чрезвычайным ситуациям города Рубцо</w:t>
            </w: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ска Алтайского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10 095,6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10 095,6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Зашита населения и 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рии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чрезвычайных ситу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ций природного и техноге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иных подведомстве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 по обеспечению национальной безопасности и правоохранительной де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в целях обеспечения выполнения функций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ными) органами, казенными учреждениями, органами управления государственн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4 979,0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4 979,0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4 979,0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4 979,0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"Обеспечение безопасности жизнедеятельности насел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территории города Рубцовска" на 2020-2024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4 245,6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города Рубцовска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6628AB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1 202 378,3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6628A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1 180 641,4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21 736,9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31 627,9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29 933,0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1 694,9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ций органов государстве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орг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нов местного самоуправл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органов мес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в целях обеспечения выполнения функций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ными) органами, казенными учреждениями, органами управления государственн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государственных (м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 Российской Фед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рации, высших исполнител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 органов государстве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ной власти субъектов Ро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Руководство и управление в сфере установленных фун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ций органов государстве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орг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нов местного самоуправл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органов мес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нов местного самоуправл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в целях обеспечения выполнения функций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ными) органами, казенными учреждениями, органами управления государственн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21 670,0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21 670,0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государственных (м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21 670,0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21 670,0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1 319,9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1 319,9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ций органов государстве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орг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нов местного самоуправл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1 319,9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1 319,9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1 319,9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1 319,9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составлению (изменению) списков кандидатов в пр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сяжные заседатели фед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ральных судов общей юри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дикции в Российской Фед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1 319,9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1 319,9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1 319,9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1 319,9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1 319,9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1 319,9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Другие общегосударстве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5 815,0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ций органов государстве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орг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нов местного самоуправл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5 815,0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админ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в целях обеспечения выполнения функций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ными) органами, казенными учреждениями, органами управления государственн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государственных (м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выполнение др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гих обязательств 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выплаты по обяз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тельствам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хозяйственного, транспор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и прочего обеспечения органов местного сам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4 791,0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4 791,0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в целях обеспечения выполнения функций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ными) органами, казенными учреждениями, органами управления государственн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налу государственных (м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809 895,2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806 905,2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2 990,0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Сельское хозяйство и рыб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2 942,0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2 942,0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Отлов и содержание живо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2 942,0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2 942,0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2 942,0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2 942,0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2 942,0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2 942,0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25 300,6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ций органов государстве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орг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нов местного самоуправл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Установление регулируемых тарифов на перевозки пасс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жиров и багажа автомобил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ным транспортом и горо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ским наземным электрич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ским транспортом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"Создание условий для орг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низации транспортного 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служивания населения в городе Рубцовске 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городского эле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трического 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S1050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S1050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S1050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25 252,6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776 523,2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776 523,2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дорожного хозя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ства и благоустройства в городе Рубцовске" на 2021-2024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776 523,2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776 523,2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776 523,2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776 523,2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авт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мобильных дорог (содерж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ние знаков, разметки, свет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форных объектов, огражд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ний, ямочный ремонт 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фальтового покрытия, пр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ектные работы, ремонт тр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туаров, планировка профиля грунтовых дорог, уборка вручную скверов, площадей, остановочных павильонов и тротуаров, дополнительная уборка тротуаров в праз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ничные дни, содержание мостов, механизированная летняя и зимняя уборка 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рожного покрытия, ремонт и текущее содержание ливн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вой канализации и в соотве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ствии с перечнем работ 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гласно приказу Минтранса  РФ №402 от 16.11.2012)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554 177,6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554 177,6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554 177,6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554 177,6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554 177,6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554 177,6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авт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мобильных дорог (содерж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ние знаков, разметки, свет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форных объектов, огражд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ний, ямочный ремонт 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фальтового покрытия, пр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ектные работы, ремонт тр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туаров, планировка профиля грунтовых дорог, уборка вручную скверов, площадей, остановочных  павильонов  и тротуаров в праздничные дни, содержание мостов, механизированная летняя и зимняя уборка дорожного покрытия, ремонт и текущее содержание ливневой кан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лизации и в соответствии с 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перечнем работ согласно приказу Минтранса РФ от 16.11.2012)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19 825,3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19 825,3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19 825,3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19 825,3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19 825,3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19 825,3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Проектирование, строител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ство, реконструкция, кап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тальный ремонт и ремонт автомобильных дорог общ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го пользования местного значения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202 020,3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202 020,3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202 020,3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202 020,3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202 020,3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202 020,3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приоритетного проекта "Безопасные и кач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дороги"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5 129,4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5 129,4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сист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мы учета и управления об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ъ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ектами недвижимости мун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ципального образования город Рубцовск Алтайского края" на 2019-2023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в целях обеспечения выполнения функций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ными) органами, казенными учреждениями, органами управления государственн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градостроител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ства в городе Рубцовске" на 2021-2023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в целях обеспечения выполнения функций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ными) органами, казенными учреждениями, органами управления государственн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"Формирование, эффекти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ное использование, распор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 и содержание имущ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ства казны муниципального образования город Рубцовск Алтайского края" на 2019-2023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3 479,4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3 479,4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3 479,4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3 479,4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в целях обеспечения выполнения функций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ными) органами, казенными учреждениями, органами управления государственн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2 220,1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2 220,1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щества государственной (муниципальной) собстве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1 189,3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1 189,3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Энергосб</w:t>
            </w:r>
            <w:r w:rsidR="00F60561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F60561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пов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шение энергетической э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фективности организаций города Рубцовска"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="00F60561"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"Информатизация Админ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страции города Рубцовска" на 2020-2025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326 902,2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326 902,2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303 232,2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303 232,2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"Капитальный ремонт мн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гоквартирных жилых домов во исполнение судебных решений в городе Рубцо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ске" на 2019-2024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65 922,6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65 922,6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65 922,6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65 922,6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65 922,6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65 922,6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65 922,6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65 922,6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"Ремонт и реконструкция 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объектов муниципального жилищного фонда в городе Рубцовске" на 2023-2027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2 007,6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1 261,9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1 261,9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1 261,9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1 261,9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1 261,9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1 261,9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компенсацио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ные выплаты гражданам за наем (аренду) жилого пом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щения в связи с признанием жилого помещения непр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годным для проживания, многоквартирного дома ав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рийным и подлежащим сн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 или реконструкции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содержание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"Обеспечение населения города Рубцовска горячим водоснабжением надлежащ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го качества (температуры) на 2019-2025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235 302,0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235 302,0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235 302,0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235 302,0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235 302,0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235 302,0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235 302,0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235 302,0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23 670,0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23 670,0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дорожного хозя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ства и благоустройства в городе Рубцовске" на 2021-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23 670,0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23 670,0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Мероприятия 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23 670,0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23 670,0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обеспечение осуществления 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уличного осв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щения города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17 235,1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17 235,1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17 235,1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17 235,1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17 235,1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17 235,1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 озеленения территории города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функционир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вания системы обращения с отходами производства и потребления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3 577,3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3 577,3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3 577,3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3 577,3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3 577,3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3 577,3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погребения  и похоронного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фонтанов и ве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огня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содержание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города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1 249,9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1 249,9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1 249,9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1 249,9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1 249,9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1 249,9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разъяснительной работы с населением по 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просам накопления и вывоза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5 500,0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5 500,0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ций органов государстве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орг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нов местного самоуправл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5 500,0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5 500,0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коми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сий по делам несовершенн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летних и защите их прав и организация и осуществл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по опеке и попечительству над детьми-сиротами и детьми, оста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шимися без попечения род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5 500,0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налу в целях обеспечения выполнения функций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дарственными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ными) органами, казенными учреждениями, органами управления государственн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5 216,8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5 216,8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выплату перс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налу государственных (м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5 216,8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5 216,8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(муниципал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283,2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283,2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27 053,0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15 501,0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11 552,0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области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соц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Пенсия за выслугу лет 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цам, замещавшим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25 926,5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14 381,0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11 545,5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"Социальная поддержка граждан города Рубцовска"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14 345,0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14 345,0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муниципал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14 345,0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14 345,0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мер соц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альной поддержки в виде льготы на услуги бани в м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унитарных предприятиях пенсионерам по возрасту, малоимущим семьям и малоимущим од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ноко проживающим гражд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нам, а также лицам, попа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шим в трудную жизненную ситуацию в соответствии с решением Рубцовского г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родского Совета депутатов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мер соц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альной поддержки гражд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нам, попавшим в трудную жизненную ситуацию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Р1210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13 845,0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13 845,0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Р1210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13 845,0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13 845,0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Р1210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13 845,0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13 845,0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жильем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11 545,5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11 545,5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1 444,9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1 444,9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1 444,9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10 100,6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10 100,6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10 100,6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10 100,6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10 100,6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10 100,6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области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Администрации г. Рубцовска от 16.01.2007 №29 "Об утверждении положения о порядке предоставления мер социальной поддержки лицам, удостоенным звания "Почетный гражданин города Рубцовска"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социальной политике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Контрольно - счётная палата города Рубцовска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 Контрольно - счетной палаты муниципального образования и его заместители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казенное учреждение "Управление капитального строительства" города Рубцовска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281 360,8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281 360,8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1 310,6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1 310,6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1 310,6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1 310,6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51 464,2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51 464,2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50 064,2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50 064,2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50 064,2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50 064,2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берегоукрепление р. Алей в районе дома по ул. Светлова, 92 в городе Рубцовск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S2992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50 064,2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50 064,2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S2992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50 064,2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50 064,2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S2992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50 064,2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50 064,2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95 095,1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95 095,1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95 095,1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95 095,1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образования город Рубцовск Алтайского края» на 2018 – 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95 095,1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95 095,1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реализацию отдельных мероприятий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S3030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S3030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S3030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19 697,0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64 697,0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64 697,0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64 697,0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64 697,0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64 697,0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64 697,0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граждан -участников муниципальной программы «Формирование современной городской среды на территории муниципального образования город Рубцовск Алтайского края» на 2018 – 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4 000,0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в рамках муниципальной программы "Формирование современной городской среды на территории муниципального образования город Рубцовск Алтайского края" на 2018-2022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6 701,1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6 701,1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6 701,1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6 701,1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6 701,1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6 701,1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112 348,8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112 348,8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112 348,8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112 348,8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112 348,8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112 348,8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капитальный ремонт здания МБОУ "Гимназия №8", расположенного по адресу: пер.Гражданский, д.52 и приобретение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L7500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112 348,8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112 348,8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L7500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112 348,8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112 348,8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L7500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112 348,8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112 348,8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21 052,7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21 052,7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21 052,7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21 052,7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21 052,7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21 052,7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адресной инвестиционной программы муниципального образования город Рубцовск на создание «умной спортивной площадки" в рамках федерального проекта «Бизнес-спринт (Я выбираю спорт)» по адресу: ул. Оросительная, д. 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S2992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21 052,7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21 052,7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S2992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21 052,7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21 052,7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S2992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21 052,7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21 052,7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Рубцовский городской Совет депутатов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1 714,7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1 714,7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1 714,7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1 714,7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Расхода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1 714,7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1 714,7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1 057,0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1 057,0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хозяйственного, транспортного и прочего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C7D4E" w:rsidRPr="005E6A7E" w:rsidTr="008C7D4E">
        <w:trPr>
          <w:trHeight w:val="2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3 288 211,9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1 952 868,0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5E6A7E" w:rsidRDefault="008C7D4E" w:rsidP="005E6A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A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1 335 343,9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7D4E" w:rsidRPr="008C7D4E" w:rsidRDefault="008C7D4E" w:rsidP="008C7D4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7D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»;</w:t>
            </w:r>
          </w:p>
        </w:tc>
      </w:tr>
    </w:tbl>
    <w:p w:rsidR="005E6A7E" w:rsidRPr="005E6A7E" w:rsidRDefault="005E6A7E" w:rsidP="005E6A7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C7D4E" w:rsidRDefault="006628AB" w:rsidP="008C7D4E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7 изложить в новой редакции:</w:t>
      </w:r>
    </w:p>
    <w:p w:rsidR="006628AB" w:rsidRPr="008C7D4E" w:rsidRDefault="008C7D4E" w:rsidP="008C7D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6628AB" w:rsidRPr="008C7D4E">
        <w:rPr>
          <w:rFonts w:ascii="Times New Roman" w:eastAsia="Times New Roman" w:hAnsi="Times New Roman" w:cs="Times New Roman"/>
          <w:sz w:val="28"/>
        </w:rPr>
        <w:t>тыс.рублей</w:t>
      </w:r>
    </w:p>
    <w:tbl>
      <w:tblPr>
        <w:tblW w:w="10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65"/>
        <w:gridCol w:w="454"/>
        <w:gridCol w:w="284"/>
        <w:gridCol w:w="567"/>
        <w:gridCol w:w="850"/>
        <w:gridCol w:w="567"/>
        <w:gridCol w:w="1134"/>
        <w:gridCol w:w="1276"/>
        <w:gridCol w:w="1301"/>
        <w:gridCol w:w="1160"/>
      </w:tblGrid>
      <w:tr w:rsidR="008C7D4E" w:rsidRPr="006628AB" w:rsidTr="008C7D4E">
        <w:trPr>
          <w:trHeight w:val="20"/>
          <w:tblHeader/>
        </w:trPr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6628AB" w:rsidRDefault="008C7D4E" w:rsidP="006628AB">
            <w:pPr>
              <w:spacing w:after="0" w:line="240" w:lineRule="auto"/>
              <w:ind w:left="-141" w:right="-103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План года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  <w:tblHeader/>
        </w:trPr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 xml:space="preserve">местные </w:t>
            </w:r>
            <w:r w:rsidR="00F60561" w:rsidRPr="006628AB">
              <w:rPr>
                <w:rFonts w:ascii="Times New Roman" w:eastAsia="Times New Roman" w:hAnsi="Times New Roman" w:cs="Times New Roman"/>
              </w:rPr>
              <w:t>полномочия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4E" w:rsidRPr="006628AB" w:rsidRDefault="00F60561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государственные</w:t>
            </w:r>
            <w:r w:rsidR="008C7D4E" w:rsidRPr="006628AB">
              <w:rPr>
                <w:rFonts w:ascii="Times New Roman" w:eastAsia="Times New Roman" w:hAnsi="Times New Roman" w:cs="Times New Roman"/>
              </w:rPr>
              <w:t xml:space="preserve"> </w:t>
            </w:r>
            <w:r w:rsidRPr="006628AB">
              <w:rPr>
                <w:rFonts w:ascii="Times New Roman" w:eastAsia="Times New Roman" w:hAnsi="Times New Roman" w:cs="Times New Roman"/>
              </w:rPr>
              <w:t>полномочия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  <w:tblHeader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38 422,2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31 172,8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7 249,4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Расхода на обеспечение деятельности органов местного самоуправления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31 172,8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31 172,8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29 750,6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29 750,6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27 214,3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27 214,3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="00F60561" w:rsidRPr="006628AB">
              <w:rPr>
                <w:rFonts w:ascii="Times New Roman" w:eastAsia="Times New Roman" w:hAnsi="Times New Roman" w:cs="Times New Roman"/>
              </w:rPr>
              <w:t>органов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27 214,3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27 214,3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2 296,3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2 296,3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2 296,3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2 296,3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493,0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493,0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493,0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657,7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657,7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657,7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Руководитель Контрольно - счетной палаты муниципального образования и его заместители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271,5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271,5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271,5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7 249,4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7 249,4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1 319,9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1 319,9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1 319,9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1 319,9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1 319,9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1 319,9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375,0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375,0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375,0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5 500,0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5 216,8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5 216,8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5 216,8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5 216,8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283,2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283,2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8 650,0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8 650,0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8 650,0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8 650,0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1 310,6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1 310,6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1 310,6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1 310,6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5 850,0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5 850,0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4 979,0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4 979,0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4 979,0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4 979,0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835,0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835,0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Учреждения в области средств массовой информации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"Профилактика преступлений и иных правонарушений в городе Рубцовске" на 2022-2026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4,6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"Обеспечение безопасности жизнедеятельности населения и территории города Рубцовска" на 2020-2024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4 245,6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4 245,6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4 245,6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4 245,6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4 245,6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4 245,6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4 245,6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4 245,6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"Совершенствование системы учета и управления объектами недвижимости муниципального образования город Рубцовск Алтайского края" на 2019-2023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150,0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"Обеспечение жильем или улучшение жилищных условий молодых семей в городе Рубцовске" на 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2 857,7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2 857,7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2 857,7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2 857,7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2 857,7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2 857,7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2 857,7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2 857,7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молодежной политики в городе Рубцовске" на 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112,5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112,5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градостроительства в городе Рубцовске" на 2021-2023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муниципальной системы образования города Рубцовска" на 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296 107,2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296 107,2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Подпрограмма "Развитие дошкольного образования"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114 314,3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114 314,3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77 838,0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77 838,0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77 338,0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77 338,0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47 617,2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47 617,2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29 720,8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29 720,8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Софинансирование части расходов местных бюджетов по оплате труда работников муниципальных учреждений дошкольного образования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36 476,3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36 476,3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36 476,3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36 476,3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30 023,3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30 023,3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6 453,0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6 453,0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Подпрограмма "Развитие общего образования"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109 099,2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109 099,2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25 422,0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25 422,0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25 422,0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25 422,0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25 422,0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25 422,0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3 741,5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3 741,5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3 741,5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3 741,5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3 741,5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3 741,5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 xml:space="preserve">Организация бесплатного горячего </w:t>
            </w:r>
            <w:r w:rsidR="00F60561" w:rsidRPr="006628AB">
              <w:rPr>
                <w:rFonts w:ascii="Times New Roman" w:eastAsia="Times New Roman" w:hAnsi="Times New Roman" w:cs="Times New Roman"/>
              </w:rPr>
              <w:t>питания</w:t>
            </w:r>
            <w:r w:rsidR="00F60561">
              <w:rPr>
                <w:rFonts w:ascii="Times New Roman" w:eastAsia="Times New Roman" w:hAnsi="Times New Roman" w:cs="Times New Roman"/>
              </w:rPr>
              <w:t xml:space="preserve"> </w:t>
            </w:r>
            <w:r w:rsidR="00F60561" w:rsidRPr="006628AB">
              <w:rPr>
                <w:rFonts w:ascii="Times New Roman" w:eastAsia="Times New Roman" w:hAnsi="Times New Roman" w:cs="Times New Roman"/>
              </w:rPr>
              <w:t>обучающихся</w:t>
            </w:r>
            <w:r w:rsidRPr="006628AB">
              <w:rPr>
                <w:rFonts w:ascii="Times New Roman" w:eastAsia="Times New Roman" w:hAnsi="Times New Roman" w:cs="Times New Roman"/>
              </w:rPr>
              <w:t xml:space="preserve">, получающих начальное общее образование в муниципальных образовательных организациях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L3042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76 079,5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76 079,5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L3042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76 079,5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76 079,5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L3042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76 079,5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76 079,5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3 856,2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3 856,2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3 856,2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3 856,2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3 856,2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3 856,2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Подпрограмма "Развитие дополнительного образования"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32 415,8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32 415,8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12 115,3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12 115,3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12 115,3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12 115,3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12 115,3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12 115,3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Софинансирование части расходов местных бюджетов по оплате труда работников муниципальных учреждений дополнительного образования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20 300,5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20 300,5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20 300,5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20 300,5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20 300,5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20 300,5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Подпрограмма "Кадры"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Подпрограмма "Создание условий для организации отдыха, оздоровления и занятости детей и подростков"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26 701,1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26 701,1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2 884,5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2 884,5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2 884,5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2 884,5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2 884,5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2 884,5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Софинансирование части расходов местных бюджетов по оплате труда работников муниципальных учреждений организующих  летний отдых и оздоровление детей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839,7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839,7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839,7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Развитие системы летнего отдыха и укрепления здоровья детей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19 946,5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19 946,5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19 946,5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19 946,5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19 946,5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19 946,5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 xml:space="preserve">Развитие и укрепление материально-технической базы муниципальных загородных лагерей отдыха и оздоровления детей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S3213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3 030,4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3 030,4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S3213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3 030,4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3 030,4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S3213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3 030,4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3 030,4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Подпрограмма "Обеспечение устойчивого функционирования и развития системы образования города"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13 376,8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13 376,8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12 213,9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12 213,9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9 479,8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9 479,8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9 479,8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9 479,8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2 163,2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2 163,2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2 163,2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2 163,2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548,5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548,5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Софинансирование части расходов местных бюджетов по оплате труда работников прочих муниципальных учреждений образования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1 132,9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1 132,9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651,0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651,0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481,9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481,9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"Формирование, эффективное использование, распоряжение и содержание имущества казны муниципального образования город Рубцовск Алтайского края" на 2019-2023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3 479,4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3 479,4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3 479,4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3 479,4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2 220,1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2 220,1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2 220,1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2 220,1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1 189,3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1 189,3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1 189,3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1 189,3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"Капитальный ремонт многоквартирных жилых домов во исполнение судебных решений в городе Рубцовске" на 2019-2024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65 922,6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65 922,6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65 922,6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65 922,6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65 922,6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65 922,6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65 922,6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65 922,6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"Ремонт и реконструкция объектов муниципального жилищного фонда в городе Рубцовске" на 2023-2027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2 007,6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2 007,6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1 261,9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1 261,9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1 261,9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1 261,9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1 261,9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1 261,9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компенсационные выплаты гражданам за наем (аренду) жилого помещения в связи с признанием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194,7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194,7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194,7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содержание муниципального жилого фонда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551,0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551,0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551,0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"Комплексные меры противодействия злоупотреблению наркотиками и их незаконному обороту в городе Рубцовске" на 2021-2025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22,5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"Создание условий для организации транспортного обслуживания населения в городе Рубцовске " на 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25 252,6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25 252,6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 xml:space="preserve">Развитие городского электрического </w:t>
            </w:r>
            <w:r w:rsidR="00F60561" w:rsidRPr="006628AB">
              <w:rPr>
                <w:rFonts w:ascii="Times New Roman" w:eastAsia="Times New Roman" w:hAnsi="Times New Roman" w:cs="Times New Roman"/>
              </w:rPr>
              <w:t>транспорта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25 252,6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25 252,6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25 252,6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25 252,6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25 252,6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25 252,6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дорожного хозяйства и благоустройства в городе Рубцовске" на 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800 193,2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800 193,2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800 193,2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800 193,2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Техническое обеспечение осуществления муниципального контроля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Ремонт и содержание автомобильных дорог (содержание знаков, разметки, светофорных объектов, ограждений, ямочный ремонт асфальтового покрытия, проектные работы, ремонт тротуаров, планировка профиля грунтовых дорог, уборка вручную скверов, площадей, остановочных павильонов и тротуаров, дополнительная уборка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канализации и в соответствии с перечнем работ согласно приказу Минтранса  РФ №402 от 16.11.2012)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554 177,6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554 177,6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554 177,6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554 177,6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554 177,6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554 177,6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Ремонт и содержание автомобильных дорог (содержание знаков, разметки, светофорных объектов, ограждений, ямочный ремонт асфальтового покрытия, проектные работы, ремонт тротуаров, планировка профиля грунтовых дорог, уборка вручную скверов, площадей, остановочных  павильонов  и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канализации и в соответствии с перечнем работ согласно приказу Минтранса РФ от 16.11.2012) за счет средств дорожного фонда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19 825,3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19 825,3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19 825,3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19 825,3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19 825,3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19 825,3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202 020,3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202 020,3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202 020,3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202 020,3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202 020,3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202 020,3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Реализация приоритетного проекта "Безопасные и качественные дороги"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 xml:space="preserve">Организация уличного освещения города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17 235,1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17 235,1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17 235,1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17 235,1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17 235,1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17 235,1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 xml:space="preserve">Организация  озеленения территории города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 xml:space="preserve">Организация функционирования системы обращения с отходами производства и потребления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3 577,3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3 577,3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3 577,3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3 577,3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3 577,3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3 577,3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Обеспечение погребения  и похоронного дела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Содержание фонтанов и вечного огня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Организация содержание безнадзорных животных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 xml:space="preserve">Благоустройство территории города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1 249,9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1 249,9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1 249,9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1 249,9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1 249,9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1 249,9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Проведение разъяснительной работы с населением по вопросам накопления и вывоза бытовых отходов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412,6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412,6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412,6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физической культуры и спорта в городе Рубцовске" на 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39 287,9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39 287,9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Подпрограмма «Развитие физической культуры и массового спорта, формирование здорового образа жизни у населения города Рубцовска» на 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112,5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112,5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Подпрограмма "Развитие системы подготовки спортивного резерва и спорта высших достижений в городе Рубцовске" на 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32 327,8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32 327,8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19 552,5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19 552,5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19 552,5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19 552,5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19 552,5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19 552,5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Софинансирование части расходов местных бюджетов по оплате труда работников муниципальных спортивных школ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12 775,3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12 775,3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12 775,3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12 775,3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12 775,3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12 775,3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Подпрограмма "Развитие спортивных клубов в городе Рубцовске" на 2021-2024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6 847,6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6 847,6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4 243,6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4 243,6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4 243,6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4 243,6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4 243,6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4 243,6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Софинансирование части расходов местных бюджетов по оплате труда работников муниципальных учреждений спорта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2 604,0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2 604,0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2 604,0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2 604,0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2 604,0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2 604,0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культуры города Рубцовска" на 2021-2025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70 798,6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70 798,6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Развитие системы дополнительного образования детей в области культуры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9 967,6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9 967,6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9 967,6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9 967,6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9 967,6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9 967,6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Расширение услуг культурно-досуговых учреждений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12 149,9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12 149,9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12 149,9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12 149,9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12 149,9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12 149,9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Расширение услуг учреждений музейного типа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2 961,6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2 961,6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2 961,6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2 961,6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2 961,6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2 961,6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Расширение услуг библиотечной системы города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7 469,3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7 469,3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7 469,3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7 469,3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7 469,3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7 469,3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Расширение театральных услуг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4 646,6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4 646,6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4 646,6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4 646,6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4 646,6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4 646,6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Организация социально-значимых событий, способствующих популяризации культуры, достижение управленческих целей в области культуры, молодежной политики города Рубцовска, финансового обеспечения подведомственных муниципальных учреждений в области культуры и молодежной политики города Рубцовска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6 135,5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6 135,5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4 398,8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4 398,8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4 398,8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4 398,8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1 630,2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1 630,2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1 630,2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1 630,2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66,5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66,5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Софинансирование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27 468,1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27 468,1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260,4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260,4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27 207,7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27 207,7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27 207,7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27 207,7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программа "Социальная поддержка граждан города Рубцовска"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14 345,0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14 345,0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Мероприятия муниципальной программы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14 345,0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14 345,0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мер социальной поддержки в виде льготы на услуги бани в муниципальных унитарных предприятиях пенсионерам по возрасту, малоимущим семьям и малоимущим одиноко проживающим гражданам, а также лицам, попавшим в трудную жизненную ситуацию в соответствии с решением Рубцовского городского Совета депутатов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мер социальной поддержки гражданам, попавшим в трудную жизненную ситуацию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13 845,0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13 845,0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13 845,0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13 845,0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13 845,0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13 845,0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Адресная инвестиционная программа муниципального образования город Рубцовск Алтайского края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186 865,7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186 865,7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в рамках адресной инвестиционной программы муниципального образования город Рубцовск на капитальный ремонт здания МБОУ "Гимназия №8", расположенного по адресу: пер.Гражданский, д.52 и приобретение оборудования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L7500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112 348,8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112 348,8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L7500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112 348,8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112 348,8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L7500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112 348,8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112 348,8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в рамках адресной инвестиционной программы муниципального образования город Рубцовск на создание «умной спортивной площадки" в рамках федерального проекта «Бизнес-спринт (Я выбираю спорт)» по адресу: ул. Оросительная, д. 215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S2992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21 052,7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21 052,7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S2992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21 052,7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21 052,7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S2992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21 052,7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21 052,7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в рамках адресной инвестиционной программы муниципального образования город Рубцовск на капитальный ремонт здания МБОУ ДО "Детско-юношеский центр", расположенного по адресу: ул. Одесская, д.6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S4992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S4992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S4992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в рамках адресной инвестиционной программы муниципального образования город Рубцовск на берегоукрепление р. Алей в районе дома по ул. Светлова, 92 в городе Рубцовск Алтайского края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S2992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50 064,2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50 064,2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S2992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50 064,2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50 064,2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S2992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50 064,2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50 064,2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</w:t>
            </w:r>
            <w:r w:rsidR="00F60561" w:rsidRPr="006628AB">
              <w:rPr>
                <w:rFonts w:ascii="Times New Roman" w:eastAsia="Times New Roman" w:hAnsi="Times New Roman" w:cs="Times New Roman"/>
                <w:b/>
                <w:bCs/>
              </w:rPr>
              <w:t>Энергосб</w:t>
            </w:r>
            <w:r w:rsidR="00F60561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="00F60561" w:rsidRPr="006628AB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="00F60561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="00F60561" w:rsidRPr="006628AB">
              <w:rPr>
                <w:rFonts w:ascii="Times New Roman" w:eastAsia="Times New Roman" w:hAnsi="Times New Roman" w:cs="Times New Roman"/>
                <w:b/>
                <w:bCs/>
              </w:rPr>
              <w:t>жение</w:t>
            </w: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 xml:space="preserve"> и повышение энергетической эффективности организаций города Рубцовска" на 2021-2025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1 032,7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1 032,7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"Обеспечение населения города Рубцовска горячим водоснабжением надлежащего качества (температуры) на 2019-2025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235 302,0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235 302,0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235 302,0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235 302,0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235 302,0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235 302,0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235 302,0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235 302,0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Муниципальная </w:t>
            </w:r>
            <w:r w:rsidR="00F60561" w:rsidRPr="006628AB">
              <w:rPr>
                <w:rFonts w:ascii="Times New Roman" w:eastAsia="Times New Roman" w:hAnsi="Times New Roman" w:cs="Times New Roman"/>
                <w:b/>
                <w:bCs/>
              </w:rPr>
              <w:t>программа</w:t>
            </w: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 xml:space="preserve"> "Информатизация Администрации города Рубцовска" на 2020-2025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700,0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Р6099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«Формирование современной городской среды на территории муниципального образования город Рубцовск Алтайского края» на 2018 – 2024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95 095,1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95 095,1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Расходы на реализацию отдельных мероприятий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19 697,0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19 697,0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19 697,0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19 697,0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S3030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19 697,0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19 697,0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64 697,0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64 697,0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64 697,0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64 697,0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F2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64 697,0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64 697,0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Софинансирование граждан -участников муниципальной программы «Формирование современной городской среды на территории муниципального образования город Рубцовск Алтайского края» на 2018 – 2024 годы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6 701,1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6 701,1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6 701,1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6 701,1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6 701,1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6 701,1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Обеспечение жильем отдельных категорий граждан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11 545,5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11 545,5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1 444,9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1 444,9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1 444,9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10 100,6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10 100,6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10 100,6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10 100,6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10 100,6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10 100,6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Иные вопросы в отраслях социальной сферы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8C7D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1 314 763,0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1 156,0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1 313 607,0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вопросы в сфере образования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F6056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1 205 113,0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1 205 113,0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48 962,0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48 962,0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48 962,0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48 962,0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48 962,0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48 962,0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464 427,0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464 427,0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206,0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206,0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464 221,0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464 221,0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464 221,0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464 221,0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691 724,0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691 724,0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691 724,0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691 724,0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691 724,0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691 724,0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109 650,0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1 156,0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108 494,0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1 120,0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1 120,0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1 120,0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Постановление Администрации г. Рубцовска от 16.01.2007 №29 "Об утверждении положения о порядке предоставления мер социальной поддержки лицам, удостоенным звания "Почетный гражданин города Рубцовска"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16810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16810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16810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Компенсация части родительской платы за присмотр и уход за детьми, осваивающими общеобразовательные программы дошкольного образования в организациях, осуществляющих общеобразовательную деятельность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16 084,0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16 084,0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16 084,0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16 084,0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16 084,0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16 084,0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92 410,0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92 410,0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26 839,0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26 839,0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26 839,0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26 839,0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26 839,0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26 839,0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10 041,0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10 041,0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10 041,0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10 041,0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10 041,0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10 041,0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55 530,0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55 530,0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55 530,0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55 530,0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55 530,0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55 530,0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Отлов и содержание животных без владельцев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91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2 942,0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2 942,0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2 942,0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2 942,0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2 942,0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2 942,0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Иные расходы органов  местного самоуправления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67 906,7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67 906,7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2 000,0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расходы органов местного самоуправления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60 649,0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60 649,0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60 600,0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60 600,0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обеспечение хозяйственного, транспортного и прочего обеспечения органов местного самоуправления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5 207,7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5 207,7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4 483,4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4 483,4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4 483,4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4 483,4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697,0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697,0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14720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27,3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28A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D4E" w:rsidRPr="006628AB" w:rsidTr="008C7D4E">
        <w:trPr>
          <w:trHeight w:val="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8C7D4E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3 288 211,9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1 952 868,0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4E" w:rsidRPr="006628AB" w:rsidRDefault="008C7D4E" w:rsidP="0066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628AB">
              <w:rPr>
                <w:rFonts w:ascii="Times New Roman" w:eastAsia="Times New Roman" w:hAnsi="Times New Roman" w:cs="Times New Roman"/>
                <w:b/>
                <w:bCs/>
              </w:rPr>
              <w:t>1 335 343,9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4E" w:rsidRPr="00F60561" w:rsidRDefault="00F60561" w:rsidP="00662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605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</w:tbl>
    <w:p w:rsidR="006628AB" w:rsidRPr="006628AB" w:rsidRDefault="006628AB" w:rsidP="006628A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F42A9" w:rsidRDefault="00CF42A9" w:rsidP="00CF42A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</w:p>
    <w:p w:rsidR="00CF42A9" w:rsidRDefault="00CF42A9" w:rsidP="00CF42A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</w:p>
    <w:p w:rsidR="003D323B" w:rsidRPr="00CF42A9" w:rsidRDefault="0003139C" w:rsidP="00F60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42A9">
        <w:rPr>
          <w:rFonts w:ascii="Times New Roman" w:eastAsia="Times New Roman" w:hAnsi="Times New Roman" w:cs="Times New Roman"/>
          <w:sz w:val="28"/>
        </w:rPr>
        <w:t>2</w:t>
      </w:r>
      <w:r w:rsidR="00862513" w:rsidRPr="00CF42A9">
        <w:rPr>
          <w:rFonts w:ascii="Times New Roman" w:eastAsia="Times New Roman" w:hAnsi="Times New Roman" w:cs="Times New Roman"/>
          <w:sz w:val="28"/>
        </w:rPr>
        <w:t xml:space="preserve">. </w:t>
      </w:r>
      <w:r w:rsidR="00A92BF0" w:rsidRPr="00CF42A9">
        <w:rPr>
          <w:rFonts w:ascii="Times New Roman" w:eastAsia="Times New Roman" w:hAnsi="Times New Roman" w:cs="Times New Roman"/>
          <w:sz w:val="28"/>
        </w:rPr>
        <w:t>Опубликовать н</w:t>
      </w:r>
      <w:r w:rsidR="00862513" w:rsidRPr="00CF42A9">
        <w:rPr>
          <w:rFonts w:ascii="Times New Roman" w:eastAsia="Times New Roman" w:hAnsi="Times New Roman" w:cs="Times New Roman"/>
          <w:sz w:val="28"/>
        </w:rPr>
        <w:t>астоящее решение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3D323B" w:rsidRDefault="0003139C" w:rsidP="004851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862513">
        <w:rPr>
          <w:rFonts w:ascii="Times New Roman" w:eastAsia="Times New Roman" w:hAnsi="Times New Roman" w:cs="Times New Roman"/>
          <w:sz w:val="28"/>
        </w:rPr>
        <w:t>. Настоящее решение вступает в силу после опубликования в газете «Местное время».</w:t>
      </w:r>
    </w:p>
    <w:p w:rsidR="003D323B" w:rsidRDefault="0003139C" w:rsidP="004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862513">
        <w:rPr>
          <w:rFonts w:ascii="Times New Roman" w:eastAsia="Times New Roman" w:hAnsi="Times New Roman" w:cs="Times New Roman"/>
          <w:sz w:val="28"/>
        </w:rPr>
        <w:t>. Контроль за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3D323B" w:rsidRDefault="003D323B" w:rsidP="004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D323B" w:rsidRDefault="003D323B" w:rsidP="004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60561" w:rsidRDefault="00F60561" w:rsidP="006A06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A06E5" w:rsidRPr="00EB1BD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6A06E5" w:rsidRPr="00EB1BD6">
        <w:rPr>
          <w:rFonts w:ascii="Times New Roman" w:hAnsi="Times New Roman"/>
          <w:sz w:val="28"/>
          <w:szCs w:val="28"/>
        </w:rPr>
        <w:t xml:space="preserve">Рубцовского городского </w:t>
      </w:r>
    </w:p>
    <w:p w:rsidR="003D323B" w:rsidRDefault="006A06E5" w:rsidP="00F605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1BD6">
        <w:rPr>
          <w:rFonts w:ascii="Times New Roman" w:hAnsi="Times New Roman"/>
          <w:sz w:val="28"/>
          <w:szCs w:val="28"/>
        </w:rPr>
        <w:t>Совета</w:t>
      </w:r>
      <w:r w:rsidR="00F60561">
        <w:rPr>
          <w:rFonts w:ascii="Times New Roman" w:hAnsi="Times New Roman"/>
          <w:sz w:val="28"/>
          <w:szCs w:val="28"/>
        </w:rPr>
        <w:t xml:space="preserve"> </w:t>
      </w:r>
      <w:r w:rsidRPr="00EB1BD6">
        <w:rPr>
          <w:rFonts w:ascii="Times New Roman" w:hAnsi="Times New Roman"/>
          <w:sz w:val="28"/>
          <w:szCs w:val="28"/>
        </w:rPr>
        <w:t>депутатов Алтайского края</w:t>
      </w:r>
      <w:r w:rsidRPr="00EB1BD6">
        <w:rPr>
          <w:rFonts w:ascii="Times New Roman" w:hAnsi="Times New Roman"/>
          <w:sz w:val="28"/>
          <w:szCs w:val="28"/>
        </w:rPr>
        <w:tab/>
      </w:r>
      <w:r w:rsidRPr="00EB1BD6">
        <w:rPr>
          <w:rFonts w:ascii="Times New Roman" w:hAnsi="Times New Roman"/>
          <w:sz w:val="28"/>
          <w:szCs w:val="28"/>
        </w:rPr>
        <w:tab/>
      </w:r>
      <w:r w:rsidR="00F60561">
        <w:rPr>
          <w:rFonts w:ascii="Times New Roman" w:hAnsi="Times New Roman"/>
          <w:sz w:val="28"/>
          <w:szCs w:val="28"/>
        </w:rPr>
        <w:tab/>
      </w:r>
      <w:r w:rsidR="00F60561">
        <w:rPr>
          <w:rFonts w:ascii="Times New Roman" w:hAnsi="Times New Roman"/>
          <w:sz w:val="28"/>
          <w:szCs w:val="28"/>
        </w:rPr>
        <w:tab/>
      </w:r>
      <w:r w:rsidR="00F60561">
        <w:rPr>
          <w:rFonts w:ascii="Times New Roman" w:hAnsi="Times New Roman"/>
          <w:sz w:val="28"/>
          <w:szCs w:val="28"/>
        </w:rPr>
        <w:tab/>
        <w:t>С.П. Черноиванов</w:t>
      </w:r>
      <w:r w:rsidR="00F60561">
        <w:rPr>
          <w:rFonts w:ascii="Times New Roman" w:hAnsi="Times New Roman"/>
          <w:sz w:val="28"/>
          <w:szCs w:val="28"/>
        </w:rPr>
        <w:tab/>
      </w:r>
      <w:r w:rsidR="00F60561">
        <w:rPr>
          <w:rFonts w:ascii="Times New Roman" w:hAnsi="Times New Roman"/>
          <w:sz w:val="28"/>
          <w:szCs w:val="28"/>
        </w:rPr>
        <w:tab/>
      </w:r>
      <w:r w:rsidR="00F60561">
        <w:rPr>
          <w:rFonts w:ascii="Times New Roman" w:hAnsi="Times New Roman"/>
          <w:sz w:val="28"/>
          <w:szCs w:val="28"/>
        </w:rPr>
        <w:tab/>
      </w:r>
      <w:r w:rsidR="00F6056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F60561" w:rsidRDefault="00F60561" w:rsidP="00F605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D323B" w:rsidRDefault="00862513" w:rsidP="004069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города </w:t>
      </w:r>
      <w:r w:rsidR="00F60561">
        <w:rPr>
          <w:rFonts w:ascii="Times New Roman" w:eastAsia="Times New Roman" w:hAnsi="Times New Roman" w:cs="Times New Roman"/>
          <w:sz w:val="28"/>
        </w:rPr>
        <w:t xml:space="preserve">Рубцовска </w:t>
      </w:r>
      <w:r w:rsidR="00F60561">
        <w:rPr>
          <w:rFonts w:ascii="Times New Roman" w:eastAsia="Times New Roman" w:hAnsi="Times New Roman" w:cs="Times New Roman"/>
          <w:sz w:val="28"/>
        </w:rPr>
        <w:tab/>
      </w:r>
      <w:r w:rsidR="00F60561">
        <w:rPr>
          <w:rFonts w:ascii="Times New Roman" w:eastAsia="Times New Roman" w:hAnsi="Times New Roman" w:cs="Times New Roman"/>
          <w:sz w:val="28"/>
        </w:rPr>
        <w:tab/>
      </w:r>
      <w:r w:rsidR="00F60561">
        <w:rPr>
          <w:rFonts w:ascii="Times New Roman" w:eastAsia="Times New Roman" w:hAnsi="Times New Roman" w:cs="Times New Roman"/>
          <w:sz w:val="28"/>
        </w:rPr>
        <w:tab/>
      </w:r>
      <w:r w:rsidR="00F60561">
        <w:rPr>
          <w:rFonts w:ascii="Times New Roman" w:eastAsia="Times New Roman" w:hAnsi="Times New Roman" w:cs="Times New Roman"/>
          <w:sz w:val="28"/>
        </w:rPr>
        <w:tab/>
      </w:r>
      <w:r w:rsidR="00F60561">
        <w:rPr>
          <w:rFonts w:ascii="Times New Roman" w:eastAsia="Times New Roman" w:hAnsi="Times New Roman" w:cs="Times New Roman"/>
          <w:sz w:val="28"/>
        </w:rPr>
        <w:tab/>
      </w:r>
      <w:r w:rsidR="00F60561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Д.З.Фельдман</w:t>
      </w:r>
    </w:p>
    <w:sectPr w:rsidR="003D323B" w:rsidSect="00A6081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E7" w:rsidRDefault="000C50E7" w:rsidP="00A76B79">
      <w:pPr>
        <w:spacing w:after="0" w:line="240" w:lineRule="auto"/>
      </w:pPr>
      <w:r>
        <w:separator/>
      </w:r>
    </w:p>
  </w:endnote>
  <w:endnote w:type="continuationSeparator" w:id="0">
    <w:p w:rsidR="000C50E7" w:rsidRDefault="000C50E7" w:rsidP="00A7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E7" w:rsidRDefault="000C50E7" w:rsidP="00A76B79">
      <w:pPr>
        <w:spacing w:after="0" w:line="240" w:lineRule="auto"/>
      </w:pPr>
      <w:r>
        <w:separator/>
      </w:r>
    </w:p>
  </w:footnote>
  <w:footnote w:type="continuationSeparator" w:id="0">
    <w:p w:rsidR="000C50E7" w:rsidRDefault="000C50E7" w:rsidP="00A7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844"/>
      <w:docPartObj>
        <w:docPartGallery w:val="Page Numbers (Top of Page)"/>
        <w:docPartUnique/>
      </w:docPartObj>
    </w:sdtPr>
    <w:sdtEndPr/>
    <w:sdtContent>
      <w:p w:rsidR="00763022" w:rsidRDefault="000C50E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8BB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763022" w:rsidRDefault="007630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2B24"/>
    <w:multiLevelType w:val="multilevel"/>
    <w:tmpl w:val="8D624D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1">
    <w:nsid w:val="558F1301"/>
    <w:multiLevelType w:val="multilevel"/>
    <w:tmpl w:val="8438EDC0"/>
    <w:lvl w:ilvl="0">
      <w:start w:val="1"/>
      <w:numFmt w:val="decimal"/>
      <w:lvlText w:val="%1."/>
      <w:lvlJc w:val="left"/>
      <w:pPr>
        <w:ind w:left="1501" w:hanging="88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68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1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74" w:hanging="1800"/>
      </w:pPr>
      <w:rPr>
        <w:rFonts w:eastAsiaTheme="minorEastAsia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6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20" w:hanging="2160"/>
      </w:pPr>
      <w:rPr>
        <w:rFonts w:eastAsiaTheme="minorEastAsia" w:cstheme="minorBidi" w:hint="default"/>
        <w:color w:val="auto"/>
      </w:rPr>
    </w:lvl>
  </w:abstractNum>
  <w:abstractNum w:abstractNumId="2">
    <w:nsid w:val="7ED92691"/>
    <w:multiLevelType w:val="multilevel"/>
    <w:tmpl w:val="F1668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3B"/>
    <w:rsid w:val="00003FEF"/>
    <w:rsid w:val="00023187"/>
    <w:rsid w:val="0003139C"/>
    <w:rsid w:val="00054FFF"/>
    <w:rsid w:val="00076B4B"/>
    <w:rsid w:val="000874C8"/>
    <w:rsid w:val="000B0009"/>
    <w:rsid w:val="000C50E7"/>
    <w:rsid w:val="000D0E1B"/>
    <w:rsid w:val="000D25D1"/>
    <w:rsid w:val="000D6F0D"/>
    <w:rsid w:val="00100964"/>
    <w:rsid w:val="0013155C"/>
    <w:rsid w:val="001543B2"/>
    <w:rsid w:val="001803FF"/>
    <w:rsid w:val="001860B8"/>
    <w:rsid w:val="001865F7"/>
    <w:rsid w:val="0018747C"/>
    <w:rsid w:val="001B4465"/>
    <w:rsid w:val="001C68E6"/>
    <w:rsid w:val="001E084A"/>
    <w:rsid w:val="001E7926"/>
    <w:rsid w:val="00204560"/>
    <w:rsid w:val="00214B1D"/>
    <w:rsid w:val="00221806"/>
    <w:rsid w:val="00231FEA"/>
    <w:rsid w:val="0026174C"/>
    <w:rsid w:val="002634DB"/>
    <w:rsid w:val="002655D0"/>
    <w:rsid w:val="00270AEE"/>
    <w:rsid w:val="00295F01"/>
    <w:rsid w:val="002B26C0"/>
    <w:rsid w:val="002C7A22"/>
    <w:rsid w:val="002D3868"/>
    <w:rsid w:val="002E4170"/>
    <w:rsid w:val="002F2B1B"/>
    <w:rsid w:val="002F75B6"/>
    <w:rsid w:val="0030788A"/>
    <w:rsid w:val="00311E17"/>
    <w:rsid w:val="00316096"/>
    <w:rsid w:val="00336365"/>
    <w:rsid w:val="0033719D"/>
    <w:rsid w:val="00343F75"/>
    <w:rsid w:val="0036214A"/>
    <w:rsid w:val="003A0C05"/>
    <w:rsid w:val="003B43F4"/>
    <w:rsid w:val="003D2DF0"/>
    <w:rsid w:val="003D323B"/>
    <w:rsid w:val="003F6248"/>
    <w:rsid w:val="004069BF"/>
    <w:rsid w:val="00412310"/>
    <w:rsid w:val="00416B11"/>
    <w:rsid w:val="004330B2"/>
    <w:rsid w:val="00433D83"/>
    <w:rsid w:val="0043672E"/>
    <w:rsid w:val="00467912"/>
    <w:rsid w:val="00475737"/>
    <w:rsid w:val="004804C1"/>
    <w:rsid w:val="004830BB"/>
    <w:rsid w:val="00485142"/>
    <w:rsid w:val="004A710B"/>
    <w:rsid w:val="004E2D80"/>
    <w:rsid w:val="004F02B4"/>
    <w:rsid w:val="00502BB5"/>
    <w:rsid w:val="00533559"/>
    <w:rsid w:val="005343B3"/>
    <w:rsid w:val="00542A38"/>
    <w:rsid w:val="005569AB"/>
    <w:rsid w:val="00590811"/>
    <w:rsid w:val="005922EA"/>
    <w:rsid w:val="00596726"/>
    <w:rsid w:val="005A2B1F"/>
    <w:rsid w:val="005A2FE9"/>
    <w:rsid w:val="005A7A8C"/>
    <w:rsid w:val="005B78B2"/>
    <w:rsid w:val="005D37B0"/>
    <w:rsid w:val="005E6A7E"/>
    <w:rsid w:val="005F2DA3"/>
    <w:rsid w:val="006628AB"/>
    <w:rsid w:val="00663019"/>
    <w:rsid w:val="00665318"/>
    <w:rsid w:val="00691BDA"/>
    <w:rsid w:val="00697F06"/>
    <w:rsid w:val="006A06E5"/>
    <w:rsid w:val="006B53D8"/>
    <w:rsid w:val="006C1199"/>
    <w:rsid w:val="006C47A3"/>
    <w:rsid w:val="006D089A"/>
    <w:rsid w:val="006E6849"/>
    <w:rsid w:val="007231E7"/>
    <w:rsid w:val="00726470"/>
    <w:rsid w:val="00733580"/>
    <w:rsid w:val="007574EE"/>
    <w:rsid w:val="00763022"/>
    <w:rsid w:val="00775A5F"/>
    <w:rsid w:val="00775C3B"/>
    <w:rsid w:val="007808AC"/>
    <w:rsid w:val="00784FD3"/>
    <w:rsid w:val="00787A2D"/>
    <w:rsid w:val="00795EDF"/>
    <w:rsid w:val="007A08FB"/>
    <w:rsid w:val="007B6B03"/>
    <w:rsid w:val="007E5E5E"/>
    <w:rsid w:val="00815DED"/>
    <w:rsid w:val="00832117"/>
    <w:rsid w:val="008421F9"/>
    <w:rsid w:val="00860329"/>
    <w:rsid w:val="00862513"/>
    <w:rsid w:val="0086770E"/>
    <w:rsid w:val="00867CF2"/>
    <w:rsid w:val="00876D95"/>
    <w:rsid w:val="00890481"/>
    <w:rsid w:val="008A0B2D"/>
    <w:rsid w:val="008B68FC"/>
    <w:rsid w:val="008B70FB"/>
    <w:rsid w:val="008B7B36"/>
    <w:rsid w:val="008C2DEC"/>
    <w:rsid w:val="008C6A5C"/>
    <w:rsid w:val="008C7D4E"/>
    <w:rsid w:val="008F1640"/>
    <w:rsid w:val="008F24A3"/>
    <w:rsid w:val="00947C13"/>
    <w:rsid w:val="00952134"/>
    <w:rsid w:val="00952FC2"/>
    <w:rsid w:val="009A18D1"/>
    <w:rsid w:val="009B01F5"/>
    <w:rsid w:val="009C4CA8"/>
    <w:rsid w:val="009E48BB"/>
    <w:rsid w:val="009F45E7"/>
    <w:rsid w:val="009F6794"/>
    <w:rsid w:val="00A073BB"/>
    <w:rsid w:val="00A14148"/>
    <w:rsid w:val="00A42824"/>
    <w:rsid w:val="00A431DE"/>
    <w:rsid w:val="00A4397C"/>
    <w:rsid w:val="00A43EAC"/>
    <w:rsid w:val="00A57042"/>
    <w:rsid w:val="00A60818"/>
    <w:rsid w:val="00A76B79"/>
    <w:rsid w:val="00A87E34"/>
    <w:rsid w:val="00A92BF0"/>
    <w:rsid w:val="00A9558A"/>
    <w:rsid w:val="00A97B20"/>
    <w:rsid w:val="00AB0426"/>
    <w:rsid w:val="00AC6F89"/>
    <w:rsid w:val="00AE6810"/>
    <w:rsid w:val="00AF6467"/>
    <w:rsid w:val="00B151A9"/>
    <w:rsid w:val="00B25DC8"/>
    <w:rsid w:val="00B27F19"/>
    <w:rsid w:val="00B30F64"/>
    <w:rsid w:val="00B317CB"/>
    <w:rsid w:val="00B53089"/>
    <w:rsid w:val="00B753E5"/>
    <w:rsid w:val="00B84059"/>
    <w:rsid w:val="00B8779F"/>
    <w:rsid w:val="00BB6B8F"/>
    <w:rsid w:val="00BF5F49"/>
    <w:rsid w:val="00C050E0"/>
    <w:rsid w:val="00C055D0"/>
    <w:rsid w:val="00C111A3"/>
    <w:rsid w:val="00C15573"/>
    <w:rsid w:val="00C27D87"/>
    <w:rsid w:val="00C345FC"/>
    <w:rsid w:val="00C4506E"/>
    <w:rsid w:val="00C5211B"/>
    <w:rsid w:val="00C64877"/>
    <w:rsid w:val="00C87ADE"/>
    <w:rsid w:val="00C96656"/>
    <w:rsid w:val="00CA0EBB"/>
    <w:rsid w:val="00CA38B4"/>
    <w:rsid w:val="00CA4F03"/>
    <w:rsid w:val="00CA578E"/>
    <w:rsid w:val="00CC2D51"/>
    <w:rsid w:val="00CC2FAE"/>
    <w:rsid w:val="00CE1472"/>
    <w:rsid w:val="00CE2D61"/>
    <w:rsid w:val="00CF42A9"/>
    <w:rsid w:val="00D10BA3"/>
    <w:rsid w:val="00D115D6"/>
    <w:rsid w:val="00D170D8"/>
    <w:rsid w:val="00D267A4"/>
    <w:rsid w:val="00D470B8"/>
    <w:rsid w:val="00D470DC"/>
    <w:rsid w:val="00D745D6"/>
    <w:rsid w:val="00D8101E"/>
    <w:rsid w:val="00D85384"/>
    <w:rsid w:val="00D90549"/>
    <w:rsid w:val="00DA2F3F"/>
    <w:rsid w:val="00E0434F"/>
    <w:rsid w:val="00E23408"/>
    <w:rsid w:val="00E36AD5"/>
    <w:rsid w:val="00E47868"/>
    <w:rsid w:val="00E50D00"/>
    <w:rsid w:val="00E55F40"/>
    <w:rsid w:val="00E869CD"/>
    <w:rsid w:val="00E96835"/>
    <w:rsid w:val="00E972BB"/>
    <w:rsid w:val="00EA63CD"/>
    <w:rsid w:val="00EF283A"/>
    <w:rsid w:val="00EF345F"/>
    <w:rsid w:val="00F1304A"/>
    <w:rsid w:val="00F2090D"/>
    <w:rsid w:val="00F56CBD"/>
    <w:rsid w:val="00F57424"/>
    <w:rsid w:val="00F575C4"/>
    <w:rsid w:val="00F60561"/>
    <w:rsid w:val="00F914CF"/>
    <w:rsid w:val="00F95062"/>
    <w:rsid w:val="00FA6F81"/>
    <w:rsid w:val="00FB0625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B79"/>
  </w:style>
  <w:style w:type="paragraph" w:styleId="a6">
    <w:name w:val="footer"/>
    <w:basedOn w:val="a"/>
    <w:link w:val="a7"/>
    <w:uiPriority w:val="99"/>
    <w:unhideWhenUsed/>
    <w:rsid w:val="00A7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B79"/>
  </w:style>
  <w:style w:type="paragraph" w:customStyle="1" w:styleId="1">
    <w:name w:val="Абзац списка1"/>
    <w:basedOn w:val="a"/>
    <w:qFormat/>
    <w:rsid w:val="005922EA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page number"/>
    <w:basedOn w:val="a0"/>
    <w:rsid w:val="005922EA"/>
  </w:style>
  <w:style w:type="character" w:styleId="a9">
    <w:name w:val="Hyperlink"/>
    <w:basedOn w:val="a0"/>
    <w:uiPriority w:val="99"/>
    <w:semiHidden/>
    <w:unhideWhenUsed/>
    <w:rsid w:val="00D745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745D6"/>
    <w:rPr>
      <w:color w:val="800080"/>
      <w:u w:val="single"/>
    </w:rPr>
  </w:style>
  <w:style w:type="paragraph" w:customStyle="1" w:styleId="xl66">
    <w:name w:val="xl66"/>
    <w:basedOn w:val="a"/>
    <w:rsid w:val="00D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D745D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745D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D745D6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45D6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3">
    <w:name w:val="xl83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D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D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D745D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D745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D74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D745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6">
    <w:name w:val="xl106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D745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D74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D74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9">
    <w:name w:val="xl119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0">
    <w:name w:val="xl120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2">
    <w:name w:val="xl122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C2FA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E96835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E968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43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B79"/>
  </w:style>
  <w:style w:type="paragraph" w:styleId="a6">
    <w:name w:val="footer"/>
    <w:basedOn w:val="a"/>
    <w:link w:val="a7"/>
    <w:uiPriority w:val="99"/>
    <w:unhideWhenUsed/>
    <w:rsid w:val="00A7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B79"/>
  </w:style>
  <w:style w:type="paragraph" w:customStyle="1" w:styleId="1">
    <w:name w:val="Абзац списка1"/>
    <w:basedOn w:val="a"/>
    <w:qFormat/>
    <w:rsid w:val="005922EA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page number"/>
    <w:basedOn w:val="a0"/>
    <w:rsid w:val="005922EA"/>
  </w:style>
  <w:style w:type="character" w:styleId="a9">
    <w:name w:val="Hyperlink"/>
    <w:basedOn w:val="a0"/>
    <w:uiPriority w:val="99"/>
    <w:semiHidden/>
    <w:unhideWhenUsed/>
    <w:rsid w:val="00D745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745D6"/>
    <w:rPr>
      <w:color w:val="800080"/>
      <w:u w:val="single"/>
    </w:rPr>
  </w:style>
  <w:style w:type="paragraph" w:customStyle="1" w:styleId="xl66">
    <w:name w:val="xl66"/>
    <w:basedOn w:val="a"/>
    <w:rsid w:val="00D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D745D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745D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D745D6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45D6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3">
    <w:name w:val="xl83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D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D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D745D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D745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D74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D745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6">
    <w:name w:val="xl106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D745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D74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D745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9">
    <w:name w:val="xl119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0">
    <w:name w:val="xl120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2">
    <w:name w:val="xl122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5">
    <w:name w:val="xl125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D74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D74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C2FA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CC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E96835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E968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43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96F2-0629-4DBC-A3A3-662989DE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19044</Words>
  <Characters>108554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PC01360057</dc:creator>
  <cp:lastModifiedBy>Сергеева</cp:lastModifiedBy>
  <cp:revision>2</cp:revision>
  <cp:lastPrinted>2022-02-01T08:58:00Z</cp:lastPrinted>
  <dcterms:created xsi:type="dcterms:W3CDTF">2023-02-10T02:18:00Z</dcterms:created>
  <dcterms:modified xsi:type="dcterms:W3CDTF">2023-02-10T02:18:00Z</dcterms:modified>
</cp:coreProperties>
</file>